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F8" w:rsidRDefault="007925F8" w:rsidP="007925F8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>Maddock Public School #9</w:t>
      </w:r>
    </w:p>
    <w:p w:rsidR="007925F8" w:rsidRDefault="007925F8" w:rsidP="007925F8">
      <w:pPr>
        <w:jc w:val="center"/>
        <w:rPr>
          <w:rFonts w:ascii="Book Antiqua" w:hAnsi="Book Antiqua" w:cstheme="majorHAnsi"/>
          <w:b/>
          <w:bCs/>
          <w:sz w:val="21"/>
          <w:szCs w:val="21"/>
        </w:rPr>
      </w:pPr>
      <w:r>
        <w:rPr>
          <w:rFonts w:ascii="Book Antiqua" w:hAnsi="Book Antiqua" w:cstheme="majorHAnsi"/>
          <w:b/>
          <w:bCs/>
          <w:sz w:val="21"/>
          <w:szCs w:val="21"/>
        </w:rPr>
        <w:t xml:space="preserve">Regular Meeting Thursday </w:t>
      </w:r>
      <w:r>
        <w:rPr>
          <w:rFonts w:ascii="Book Antiqua" w:hAnsi="Book Antiqua" w:cstheme="majorHAnsi"/>
          <w:b/>
          <w:bCs/>
          <w:sz w:val="21"/>
          <w:szCs w:val="21"/>
        </w:rPr>
        <w:t>October 9,</w:t>
      </w:r>
      <w:r>
        <w:rPr>
          <w:rFonts w:ascii="Book Antiqua" w:hAnsi="Book Antiqua" w:cstheme="majorHAnsi"/>
          <w:b/>
          <w:bCs/>
          <w:sz w:val="21"/>
          <w:szCs w:val="21"/>
        </w:rPr>
        <w:t xml:space="preserve"> 2025 7:</w:t>
      </w:r>
      <w:r>
        <w:rPr>
          <w:rFonts w:ascii="Book Antiqua" w:hAnsi="Book Antiqua" w:cstheme="majorHAnsi"/>
          <w:b/>
          <w:bCs/>
          <w:sz w:val="21"/>
          <w:szCs w:val="21"/>
        </w:rPr>
        <w:t>3</w:t>
      </w:r>
      <w:r>
        <w:rPr>
          <w:rFonts w:ascii="Book Antiqua" w:hAnsi="Book Antiqua" w:cstheme="majorHAnsi"/>
          <w:b/>
          <w:bCs/>
          <w:sz w:val="21"/>
          <w:szCs w:val="21"/>
        </w:rPr>
        <w:t>0 AM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Present: Sheila Lindgren, Justin Maddock, Bryan Kenner, Paul Backstrom, Paul Rice,</w:t>
      </w:r>
      <w:r>
        <w:rPr>
          <w:rFonts w:ascii="Book Antiqua" w:hAnsi="Book Antiqua" w:cstheme="majorHAnsi"/>
          <w:sz w:val="20"/>
          <w:szCs w:val="20"/>
        </w:rPr>
        <w:t xml:space="preserve"> Mr. Allmaras</w:t>
      </w:r>
      <w:r>
        <w:rPr>
          <w:rFonts w:ascii="Book Antiqua" w:hAnsi="Book Antiqua" w:cstheme="majorHAnsi"/>
          <w:sz w:val="20"/>
          <w:szCs w:val="20"/>
        </w:rPr>
        <w:t xml:space="preserve"> &amp; Shannon Sabbe Guests: </w:t>
      </w:r>
      <w:r>
        <w:rPr>
          <w:rFonts w:ascii="Book Antiqua" w:hAnsi="Book Antiqua" w:cstheme="majorHAnsi"/>
          <w:sz w:val="20"/>
          <w:szCs w:val="20"/>
        </w:rPr>
        <w:t xml:space="preserve">Ms. Heidi Keller 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Meeting called to order at 7:</w:t>
      </w:r>
      <w:r>
        <w:rPr>
          <w:rFonts w:ascii="Book Antiqua" w:hAnsi="Book Antiqua" w:cstheme="majorHAnsi"/>
          <w:sz w:val="20"/>
          <w:szCs w:val="20"/>
        </w:rPr>
        <w:t>31</w:t>
      </w:r>
      <w:r>
        <w:rPr>
          <w:rFonts w:ascii="Book Antiqua" w:hAnsi="Book Antiqua" w:cstheme="majorHAnsi"/>
          <w:sz w:val="20"/>
          <w:szCs w:val="20"/>
        </w:rPr>
        <w:t xml:space="preserve">am. 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</w:t>
      </w:r>
      <w:r>
        <w:rPr>
          <w:rFonts w:ascii="Book Antiqua" w:hAnsi="Book Antiqua" w:cstheme="majorHAnsi"/>
          <w:sz w:val="20"/>
          <w:szCs w:val="20"/>
        </w:rPr>
        <w:t>Maddock</w:t>
      </w:r>
      <w:r>
        <w:rPr>
          <w:rFonts w:ascii="Book Antiqua" w:hAnsi="Book Antiqua" w:cstheme="majorHAnsi"/>
          <w:sz w:val="20"/>
          <w:szCs w:val="20"/>
        </w:rPr>
        <w:t xml:space="preserve">, seconded by </w:t>
      </w:r>
      <w:r>
        <w:rPr>
          <w:rFonts w:ascii="Book Antiqua" w:hAnsi="Book Antiqua" w:cstheme="majorHAnsi"/>
          <w:sz w:val="20"/>
          <w:szCs w:val="20"/>
        </w:rPr>
        <w:t>Backstrom</w:t>
      </w:r>
      <w:r>
        <w:rPr>
          <w:rFonts w:ascii="Book Antiqua" w:hAnsi="Book Antiqua" w:cstheme="majorHAnsi"/>
          <w:sz w:val="20"/>
          <w:szCs w:val="20"/>
        </w:rPr>
        <w:t xml:space="preserve"> to </w:t>
      </w:r>
      <w:r>
        <w:rPr>
          <w:rFonts w:ascii="Book Antiqua" w:hAnsi="Book Antiqua" w:cstheme="majorHAnsi"/>
          <w:sz w:val="20"/>
          <w:szCs w:val="20"/>
        </w:rPr>
        <w:t>amend</w:t>
      </w:r>
      <w:r>
        <w:rPr>
          <w:rFonts w:ascii="Book Antiqua" w:hAnsi="Book Antiqua" w:cstheme="majorHAnsi"/>
          <w:sz w:val="20"/>
          <w:szCs w:val="20"/>
        </w:rPr>
        <w:t xml:space="preserve"> agenda</w:t>
      </w:r>
      <w:r>
        <w:rPr>
          <w:rFonts w:ascii="Book Antiqua" w:hAnsi="Book Antiqua" w:cstheme="majorHAnsi"/>
          <w:sz w:val="20"/>
          <w:szCs w:val="20"/>
        </w:rPr>
        <w:t>- add D. Teacher Reimbursement Policy</w:t>
      </w:r>
      <w:r>
        <w:rPr>
          <w:rFonts w:ascii="Book Antiqua" w:hAnsi="Book Antiqua" w:cstheme="majorHAnsi"/>
          <w:sz w:val="20"/>
          <w:szCs w:val="20"/>
        </w:rPr>
        <w:t xml:space="preserve">. Motion carried. 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</w:t>
      </w:r>
      <w:r>
        <w:rPr>
          <w:rFonts w:ascii="Book Antiqua" w:hAnsi="Book Antiqua" w:cstheme="majorHAnsi"/>
          <w:sz w:val="20"/>
          <w:szCs w:val="20"/>
        </w:rPr>
        <w:t>Kenner</w:t>
      </w:r>
      <w:r>
        <w:rPr>
          <w:rFonts w:ascii="Book Antiqua" w:hAnsi="Book Antiqua" w:cstheme="majorHAnsi"/>
          <w:sz w:val="20"/>
          <w:szCs w:val="20"/>
        </w:rPr>
        <w:t xml:space="preserve">, seconded by Rice to approve the consent agenda. Motion carried. 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Mr. Allmaras was absent for another meeting. President Lindgren read his report. 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Shannon gave the AD report. 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NDSBA convention – Oct 9 and 10; Going- Paul, Sheila, and Justin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Business Manager Sabbe sent out the superintendent evaluation in email this morning. Return back by Oct 31. 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Kenner, seconded by Rice to approve Policy GP-7. All in favor. Motion carried. 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Discussion on new Teacher Reimbursement Policy. 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Motion made by Rice, seconded by Maddock to adjourn at 8:04. Motion carried. </w:t>
      </w:r>
    </w:p>
    <w:p w:rsidR="007925F8" w:rsidRDefault="007925F8" w:rsidP="007925F8">
      <w:pPr>
        <w:rPr>
          <w:rFonts w:ascii="Book Antiqua" w:hAnsi="Book Antiqua" w:cstheme="majorHAnsi"/>
          <w:sz w:val="20"/>
          <w:szCs w:val="20"/>
        </w:rPr>
      </w:pPr>
    </w:p>
    <w:p w:rsidR="00C73287" w:rsidRDefault="00C73287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 xml:space="preserve">Sheila Lindgren- Board President </w:t>
      </w:r>
    </w:p>
    <w:p w:rsidR="00C73287" w:rsidRDefault="00C73287" w:rsidP="007925F8">
      <w:pPr>
        <w:rPr>
          <w:rFonts w:ascii="Book Antiqua" w:hAnsi="Book Antiqua" w:cstheme="majorHAnsi"/>
          <w:sz w:val="20"/>
          <w:szCs w:val="20"/>
        </w:rPr>
      </w:pPr>
    </w:p>
    <w:p w:rsidR="00C73287" w:rsidRDefault="00C73287" w:rsidP="007925F8">
      <w:pPr>
        <w:rPr>
          <w:rFonts w:ascii="Book Antiqua" w:hAnsi="Book Antiqua" w:cstheme="majorHAnsi"/>
          <w:sz w:val="20"/>
          <w:szCs w:val="20"/>
        </w:rPr>
      </w:pPr>
      <w:r>
        <w:rPr>
          <w:rFonts w:ascii="Book Antiqua" w:hAnsi="Book Antiqua" w:cstheme="majorHAnsi"/>
          <w:sz w:val="20"/>
          <w:szCs w:val="20"/>
        </w:rPr>
        <w:t>Shannon Sabbe- Business Manager</w:t>
      </w:r>
      <w:bookmarkStart w:id="0" w:name="_GoBack"/>
      <w:bookmarkEnd w:id="0"/>
    </w:p>
    <w:p w:rsidR="00036374" w:rsidRDefault="00036374"/>
    <w:sectPr w:rsidR="00036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F8"/>
    <w:rsid w:val="00036374"/>
    <w:rsid w:val="007925F8"/>
    <w:rsid w:val="00C7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8B8D7"/>
  <w15:chartTrackingRefBased/>
  <w15:docId w15:val="{EE62DEC2-A3FD-463D-BF4C-E49C76D4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25F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Sabbe</dc:creator>
  <cp:keywords/>
  <dc:description/>
  <cp:lastModifiedBy>Shannon Sabbe</cp:lastModifiedBy>
  <cp:revision>1</cp:revision>
  <dcterms:created xsi:type="dcterms:W3CDTF">2025-10-29T16:23:00Z</dcterms:created>
  <dcterms:modified xsi:type="dcterms:W3CDTF">2025-10-29T16:34:00Z</dcterms:modified>
</cp:coreProperties>
</file>