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3F7" w:rsidRDefault="00D733F7" w:rsidP="00D733F7">
      <w:pPr>
        <w:jc w:val="center"/>
        <w:rPr>
          <w:rFonts w:asciiTheme="majorHAnsi" w:hAnsiTheme="majorHAnsi" w:cstheme="majorHAnsi"/>
          <w:b/>
          <w:bCs/>
          <w:sz w:val="21"/>
          <w:szCs w:val="21"/>
        </w:rPr>
      </w:pPr>
      <w:r>
        <w:rPr>
          <w:rFonts w:asciiTheme="majorHAnsi" w:hAnsiTheme="majorHAnsi" w:cstheme="majorHAnsi"/>
          <w:b/>
          <w:bCs/>
          <w:sz w:val="21"/>
          <w:szCs w:val="21"/>
        </w:rPr>
        <w:t>Maddock Public School #9</w:t>
      </w:r>
    </w:p>
    <w:p w:rsidR="00D733F7" w:rsidRDefault="00D733F7" w:rsidP="00D733F7">
      <w:pPr>
        <w:jc w:val="center"/>
        <w:rPr>
          <w:rFonts w:asciiTheme="majorHAnsi" w:hAnsiTheme="majorHAnsi" w:cstheme="majorHAnsi"/>
          <w:b/>
          <w:bCs/>
          <w:sz w:val="21"/>
          <w:szCs w:val="21"/>
        </w:rPr>
      </w:pPr>
      <w:r>
        <w:rPr>
          <w:rFonts w:asciiTheme="majorHAnsi" w:hAnsiTheme="majorHAnsi" w:cstheme="majorHAnsi"/>
          <w:b/>
          <w:bCs/>
          <w:sz w:val="21"/>
          <w:szCs w:val="21"/>
        </w:rPr>
        <w:t xml:space="preserve">Regular Meeting </w:t>
      </w:r>
      <w:r>
        <w:rPr>
          <w:rFonts w:asciiTheme="majorHAnsi" w:hAnsiTheme="majorHAnsi" w:cstheme="majorHAnsi"/>
          <w:b/>
          <w:bCs/>
          <w:sz w:val="21"/>
          <w:szCs w:val="21"/>
        </w:rPr>
        <w:t>Wednesday August 7</w:t>
      </w:r>
      <w:r>
        <w:rPr>
          <w:rFonts w:asciiTheme="majorHAnsi" w:hAnsiTheme="majorHAnsi" w:cstheme="majorHAnsi"/>
          <w:b/>
          <w:bCs/>
          <w:sz w:val="21"/>
          <w:szCs w:val="21"/>
        </w:rPr>
        <w:t xml:space="preserve">, 2024 7:00 AM </w:t>
      </w:r>
    </w:p>
    <w:p w:rsidR="009C271D" w:rsidRDefault="009C271D" w:rsidP="00D733F7">
      <w:pPr>
        <w:rPr>
          <w:rFonts w:asciiTheme="majorHAnsi" w:hAnsiTheme="majorHAnsi" w:cstheme="majorHAnsi"/>
          <w:sz w:val="20"/>
          <w:szCs w:val="20"/>
        </w:rPr>
      </w:pPr>
    </w:p>
    <w:p w:rsidR="00D733F7" w:rsidRDefault="00D733F7" w:rsidP="00D733F7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Present: Sheila Lindgren, Justin Maddock, Bryan Kenne</w:t>
      </w:r>
      <w:r>
        <w:rPr>
          <w:rFonts w:asciiTheme="majorHAnsi" w:hAnsiTheme="majorHAnsi" w:cstheme="majorHAnsi"/>
          <w:sz w:val="20"/>
          <w:szCs w:val="20"/>
        </w:rPr>
        <w:t>r</w:t>
      </w:r>
      <w:r>
        <w:rPr>
          <w:rFonts w:asciiTheme="majorHAnsi" w:hAnsiTheme="majorHAnsi" w:cstheme="majorHAnsi"/>
          <w:sz w:val="20"/>
          <w:szCs w:val="20"/>
        </w:rPr>
        <w:t xml:space="preserve">, Paul Backstrom, Mr. Allmaras, Mrs. Hill, &amp; Shannon Sabbe-Business Manager    </w:t>
      </w:r>
      <w:r>
        <w:rPr>
          <w:rFonts w:asciiTheme="majorHAnsi" w:hAnsiTheme="majorHAnsi" w:cstheme="majorHAnsi"/>
          <w:sz w:val="20"/>
          <w:szCs w:val="20"/>
        </w:rPr>
        <w:t>Guests: Dennette Buckmier and Elise Kallenbach</w:t>
      </w:r>
    </w:p>
    <w:p w:rsidR="00D733F7" w:rsidRDefault="00D733F7" w:rsidP="00D733F7">
      <w:pPr>
        <w:pStyle w:val="NoSpacing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Meeting called to order at 7:0</w:t>
      </w:r>
      <w:r>
        <w:rPr>
          <w:rFonts w:asciiTheme="majorHAnsi" w:hAnsiTheme="majorHAnsi" w:cstheme="majorHAnsi"/>
          <w:sz w:val="20"/>
          <w:szCs w:val="20"/>
        </w:rPr>
        <w:t xml:space="preserve">2 </w:t>
      </w:r>
      <w:r>
        <w:rPr>
          <w:rFonts w:asciiTheme="majorHAnsi" w:hAnsiTheme="majorHAnsi" w:cstheme="majorHAnsi"/>
          <w:sz w:val="20"/>
          <w:szCs w:val="20"/>
        </w:rPr>
        <w:t xml:space="preserve">am. </w:t>
      </w:r>
    </w:p>
    <w:p w:rsidR="00D733F7" w:rsidRDefault="00D733F7" w:rsidP="00D733F7">
      <w:pPr>
        <w:pStyle w:val="NoSpacing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Motion made by </w:t>
      </w:r>
      <w:r>
        <w:rPr>
          <w:rFonts w:asciiTheme="majorHAnsi" w:hAnsiTheme="majorHAnsi" w:cstheme="majorHAnsi"/>
          <w:sz w:val="20"/>
          <w:szCs w:val="20"/>
        </w:rPr>
        <w:t>Kenner</w:t>
      </w:r>
      <w:r>
        <w:rPr>
          <w:rFonts w:asciiTheme="majorHAnsi" w:hAnsiTheme="majorHAnsi" w:cstheme="majorHAnsi"/>
          <w:sz w:val="20"/>
          <w:szCs w:val="20"/>
        </w:rPr>
        <w:t xml:space="preserve">, </w:t>
      </w:r>
      <w:r>
        <w:rPr>
          <w:rFonts w:asciiTheme="majorHAnsi" w:hAnsiTheme="majorHAnsi" w:cstheme="majorHAnsi"/>
          <w:sz w:val="20"/>
          <w:szCs w:val="20"/>
        </w:rPr>
        <w:t xml:space="preserve">seconded by Maddock </w:t>
      </w:r>
      <w:r>
        <w:rPr>
          <w:rFonts w:asciiTheme="majorHAnsi" w:hAnsiTheme="majorHAnsi" w:cstheme="majorHAnsi"/>
          <w:sz w:val="20"/>
          <w:szCs w:val="20"/>
        </w:rPr>
        <w:t xml:space="preserve">to </w:t>
      </w:r>
      <w:r>
        <w:rPr>
          <w:rFonts w:asciiTheme="majorHAnsi" w:hAnsiTheme="majorHAnsi" w:cstheme="majorHAnsi"/>
          <w:sz w:val="20"/>
          <w:szCs w:val="20"/>
        </w:rPr>
        <w:t>amend and add D. Teacher Contract and add #10 Tuition Waiver</w:t>
      </w:r>
      <w:r>
        <w:rPr>
          <w:rFonts w:asciiTheme="majorHAnsi" w:hAnsiTheme="majorHAnsi" w:cstheme="majorHAnsi"/>
          <w:sz w:val="20"/>
          <w:szCs w:val="20"/>
        </w:rPr>
        <w:t>.</w:t>
      </w:r>
      <w:r>
        <w:rPr>
          <w:rFonts w:asciiTheme="majorHAnsi" w:hAnsiTheme="majorHAnsi" w:cstheme="majorHAnsi"/>
          <w:sz w:val="20"/>
          <w:szCs w:val="20"/>
        </w:rPr>
        <w:t xml:space="preserve"> All in favor. 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 xml:space="preserve">Motion carried. </w:t>
      </w:r>
    </w:p>
    <w:p w:rsidR="00D733F7" w:rsidRDefault="00D733F7" w:rsidP="00D733F7">
      <w:pPr>
        <w:pStyle w:val="NoSpacing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Motion made by Maddock, seconded by Backstrom to approve agenda as amended. Motion carried. </w:t>
      </w:r>
    </w:p>
    <w:p w:rsidR="00D733F7" w:rsidRDefault="00D733F7" w:rsidP="00D733F7">
      <w:pPr>
        <w:pStyle w:val="NoSpacing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Motion made by Kenner, seconded by Maddock to approve consent agenda. All in favor. Motion carried. </w:t>
      </w:r>
    </w:p>
    <w:p w:rsidR="00D733F7" w:rsidRDefault="00D733F7" w:rsidP="00D733F7">
      <w:pPr>
        <w:pStyle w:val="NoSpacing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No public comment. </w:t>
      </w:r>
    </w:p>
    <w:p w:rsidR="00D733F7" w:rsidRDefault="00D733F7" w:rsidP="00D733F7">
      <w:pPr>
        <w:pStyle w:val="NoSpacing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Principal report was given by Mrs. Hill, Superintendent report was given by Mr. Allmaras, and Athletic Director report was given by Shannon Sabbe. </w:t>
      </w:r>
    </w:p>
    <w:p w:rsidR="00D733F7" w:rsidRDefault="00D733F7" w:rsidP="00D733F7">
      <w:pPr>
        <w:pStyle w:val="NoSpacing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Motion made by Kenner, seconded by Backstrom to approve updated NDSBA policies FDE and ABBB. Motion carried. </w:t>
      </w:r>
    </w:p>
    <w:p w:rsidR="00D733F7" w:rsidRDefault="00D733F7" w:rsidP="00D733F7">
      <w:pPr>
        <w:pStyle w:val="NoSpacing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Discussion on new board member options. </w:t>
      </w:r>
    </w:p>
    <w:p w:rsidR="00D733F7" w:rsidRDefault="00D733F7" w:rsidP="00D733F7">
      <w:pPr>
        <w:pStyle w:val="NoSpacing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Motion made by Backstrom, seconded by Kenner to appoint Paul Rice to represent the City of Maddock position on the school board. All in favor. Motion carried. </w:t>
      </w:r>
    </w:p>
    <w:p w:rsidR="00D733F7" w:rsidRDefault="009C271D" w:rsidP="00D733F7">
      <w:pPr>
        <w:pStyle w:val="NoSpacing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Discussion on fuel tank bid. We had one bid. Motion made by Maddock, seconded by Backstrom to accept fuel tank bid from Jesse Stensby. All in favor. Motion carried. </w:t>
      </w:r>
    </w:p>
    <w:p w:rsidR="009C271D" w:rsidRDefault="009C271D" w:rsidP="00D733F7">
      <w:pPr>
        <w:pStyle w:val="NoSpacing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Motion made by Maddock, seconded by Kenner to adjourn at 7:35 am. Motion carried. </w:t>
      </w:r>
    </w:p>
    <w:p w:rsidR="009C271D" w:rsidRDefault="009C271D" w:rsidP="00D733F7">
      <w:pPr>
        <w:pStyle w:val="NoSpacing"/>
        <w:rPr>
          <w:rFonts w:asciiTheme="majorHAnsi" w:hAnsiTheme="majorHAnsi" w:cstheme="majorHAnsi"/>
          <w:sz w:val="20"/>
          <w:szCs w:val="20"/>
        </w:rPr>
      </w:pPr>
    </w:p>
    <w:p w:rsidR="009C271D" w:rsidRDefault="009C271D" w:rsidP="00D733F7">
      <w:pPr>
        <w:pStyle w:val="NoSpacing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Sheila Lindgren- Board President </w:t>
      </w:r>
    </w:p>
    <w:p w:rsidR="009C271D" w:rsidRDefault="009C271D" w:rsidP="00D733F7">
      <w:pPr>
        <w:pStyle w:val="NoSpacing"/>
        <w:rPr>
          <w:rFonts w:asciiTheme="majorHAnsi" w:hAnsiTheme="majorHAnsi" w:cstheme="majorHAnsi"/>
          <w:sz w:val="20"/>
          <w:szCs w:val="20"/>
        </w:rPr>
      </w:pPr>
    </w:p>
    <w:p w:rsidR="009C271D" w:rsidRDefault="009C271D" w:rsidP="00D733F7">
      <w:pPr>
        <w:pStyle w:val="NoSpacing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8890</wp:posOffset>
            </wp:positionV>
            <wp:extent cx="1294287" cy="266700"/>
            <wp:effectExtent l="0" t="0" r="127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elia 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4287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271D" w:rsidRDefault="009C271D" w:rsidP="00D733F7">
      <w:pPr>
        <w:pStyle w:val="NoSpacing"/>
        <w:rPr>
          <w:rFonts w:asciiTheme="majorHAnsi" w:hAnsiTheme="majorHAnsi" w:cstheme="majorHAnsi"/>
          <w:sz w:val="20"/>
          <w:szCs w:val="20"/>
        </w:rPr>
      </w:pPr>
    </w:p>
    <w:p w:rsidR="009C271D" w:rsidRDefault="009C271D" w:rsidP="00D733F7">
      <w:pPr>
        <w:pStyle w:val="NoSpacing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Shannon Sabbe- Business Manager  </w:t>
      </w:r>
    </w:p>
    <w:p w:rsidR="009C271D" w:rsidRDefault="009C271D" w:rsidP="00D733F7">
      <w:pPr>
        <w:pStyle w:val="NoSpacing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69850</wp:posOffset>
            </wp:positionV>
            <wp:extent cx="1424940" cy="281940"/>
            <wp:effectExtent l="0" t="0" r="3810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S 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281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33F7" w:rsidRDefault="00D733F7" w:rsidP="00D733F7">
      <w:pPr>
        <w:pStyle w:val="NoSpacing"/>
        <w:rPr>
          <w:rFonts w:asciiTheme="majorHAnsi" w:hAnsiTheme="majorHAnsi" w:cstheme="majorHAnsi"/>
          <w:sz w:val="20"/>
          <w:szCs w:val="20"/>
        </w:rPr>
      </w:pPr>
    </w:p>
    <w:p w:rsidR="00D733F7" w:rsidRDefault="00D733F7" w:rsidP="00D733F7">
      <w:pPr>
        <w:pStyle w:val="NoSpacing"/>
        <w:rPr>
          <w:rFonts w:asciiTheme="majorHAnsi" w:hAnsiTheme="majorHAnsi" w:cstheme="majorHAnsi"/>
          <w:sz w:val="20"/>
          <w:szCs w:val="20"/>
        </w:rPr>
      </w:pPr>
    </w:p>
    <w:p w:rsidR="00D733F7" w:rsidRDefault="00D733F7" w:rsidP="00D733F7">
      <w:pPr>
        <w:pStyle w:val="NoSpacing"/>
        <w:rPr>
          <w:rFonts w:asciiTheme="majorHAnsi" w:hAnsiTheme="majorHAnsi" w:cstheme="majorHAnsi"/>
          <w:sz w:val="20"/>
          <w:szCs w:val="20"/>
        </w:rPr>
      </w:pPr>
    </w:p>
    <w:p w:rsidR="00015287" w:rsidRDefault="00015287">
      <w:bookmarkStart w:id="0" w:name="_GoBack"/>
      <w:bookmarkEnd w:id="0"/>
    </w:p>
    <w:sectPr w:rsidR="000152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3F7"/>
    <w:rsid w:val="00015287"/>
    <w:rsid w:val="009C271D"/>
    <w:rsid w:val="00B028A9"/>
    <w:rsid w:val="00D7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52BC2"/>
  <w15:chartTrackingRefBased/>
  <w15:docId w15:val="{6B26011F-B7DA-4717-9F99-4A176987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33F7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33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59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Sabbe</dc:creator>
  <cp:keywords/>
  <dc:description/>
  <cp:lastModifiedBy>Shannon Sabbe</cp:lastModifiedBy>
  <cp:revision>2</cp:revision>
  <dcterms:created xsi:type="dcterms:W3CDTF">2024-08-15T22:46:00Z</dcterms:created>
  <dcterms:modified xsi:type="dcterms:W3CDTF">2024-08-15T23:00:00Z</dcterms:modified>
</cp:coreProperties>
</file>